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BF46" w14:textId="1B247CEB" w:rsidR="00200574" w:rsidRDefault="00000000">
      <w:pPr>
        <w:shd w:val="clear" w:color="auto" w:fill="A6A6A6"/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SiSU 202</w:t>
      </w:r>
      <w:r w:rsidR="00C46E5C">
        <w:rPr>
          <w:rFonts w:ascii="Cambria" w:eastAsia="Cambria" w:hAnsi="Cambria" w:cs="Cambria"/>
          <w:b/>
          <w:sz w:val="22"/>
          <w:szCs w:val="22"/>
        </w:rPr>
        <w:t>6</w:t>
      </w:r>
    </w:p>
    <w:p w14:paraId="1019A3CB" w14:textId="20A18FF6" w:rsidR="00200574" w:rsidRDefault="00000000">
      <w:pPr>
        <w:shd w:val="clear" w:color="auto" w:fill="A6A6A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EDITAL UESC Nº 0</w:t>
      </w:r>
      <w:r w:rsidR="00F6006C">
        <w:rPr>
          <w:rFonts w:ascii="Cambria" w:eastAsia="Cambria" w:hAnsi="Cambria" w:cs="Cambria"/>
          <w:sz w:val="18"/>
          <w:szCs w:val="18"/>
        </w:rPr>
        <w:t>16</w:t>
      </w:r>
      <w:r>
        <w:rPr>
          <w:rFonts w:ascii="Cambria" w:eastAsia="Cambria" w:hAnsi="Cambria" w:cs="Cambria"/>
          <w:sz w:val="18"/>
          <w:szCs w:val="18"/>
        </w:rPr>
        <w:t>/202</w:t>
      </w:r>
      <w:r w:rsidR="00C46E5C">
        <w:rPr>
          <w:rFonts w:ascii="Cambria" w:eastAsia="Cambria" w:hAnsi="Cambria" w:cs="Cambria"/>
          <w:sz w:val="18"/>
          <w:szCs w:val="18"/>
        </w:rPr>
        <w:t>6</w:t>
      </w:r>
    </w:p>
    <w:p w14:paraId="42AD6189" w14:textId="77777777" w:rsidR="00200574" w:rsidRDefault="00200574">
      <w:pPr>
        <w:rPr>
          <w:rFonts w:ascii="Cambria" w:eastAsia="Cambria" w:hAnsi="Cambria" w:cs="Cambria"/>
          <w:sz w:val="18"/>
          <w:szCs w:val="18"/>
        </w:rPr>
      </w:pPr>
    </w:p>
    <w:p w14:paraId="1083A6DB" w14:textId="77777777" w:rsidR="00200574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FORMULÁRIO DE RECURSO </w:t>
      </w:r>
    </w:p>
    <w:p w14:paraId="25A4CA1F" w14:textId="77777777" w:rsidR="00200574" w:rsidRDefault="00000000">
      <w:pPr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Heteroidentificação</w:t>
      </w:r>
    </w:p>
    <w:p w14:paraId="3DEAC155" w14:textId="77777777" w:rsidR="00200574" w:rsidRDefault="00200574">
      <w:pPr>
        <w:jc w:val="center"/>
        <w:rPr>
          <w:rFonts w:ascii="Cambria" w:eastAsia="Cambria" w:hAnsi="Cambria" w:cs="Cambria"/>
          <w:sz w:val="16"/>
          <w:szCs w:val="16"/>
        </w:rPr>
      </w:pPr>
    </w:p>
    <w:tbl>
      <w:tblPr>
        <w:tblStyle w:val="a"/>
        <w:tblW w:w="9525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1320"/>
        <w:gridCol w:w="4200"/>
        <w:gridCol w:w="1230"/>
        <w:gridCol w:w="2775"/>
      </w:tblGrid>
      <w:tr w:rsidR="00200574" w14:paraId="4BB10BA2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07AAF3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Candidato(a):</w:t>
            </w:r>
          </w:p>
        </w:tc>
        <w:tc>
          <w:tcPr>
            <w:tcW w:w="4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61AA6" w14:textId="77777777" w:rsidR="00200574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A91B35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CPF:</w:t>
            </w: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85B657" w14:textId="77777777" w:rsidR="00200574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 </w:t>
            </w:r>
          </w:p>
        </w:tc>
      </w:tr>
      <w:tr w:rsidR="00200574" w14:paraId="51198ED2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18327F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Turno</w:t>
            </w:r>
          </w:p>
        </w:tc>
        <w:tc>
          <w:tcPr>
            <w:tcW w:w="4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61A83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43EE67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Formação</w:t>
            </w: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DC4F4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200574" w14:paraId="2190F1A0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88E162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Curso:</w:t>
            </w:r>
          </w:p>
        </w:tc>
        <w:tc>
          <w:tcPr>
            <w:tcW w:w="82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3B574E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</w:tbl>
    <w:p w14:paraId="509259FF" w14:textId="77777777" w:rsidR="00200574" w:rsidRDefault="00200574">
      <w:pPr>
        <w:rPr>
          <w:sz w:val="22"/>
          <w:szCs w:val="22"/>
        </w:rPr>
      </w:pPr>
    </w:p>
    <w:tbl>
      <w:tblPr>
        <w:tblStyle w:val="a0"/>
        <w:tblW w:w="9609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9609"/>
      </w:tblGrid>
      <w:tr w:rsidR="00200574" w14:paraId="460D91FA" w14:textId="77777777">
        <w:trPr>
          <w:trHeight w:val="203"/>
        </w:trPr>
        <w:tc>
          <w:tcPr>
            <w:tcW w:w="9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93616F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200574" w14:paraId="26CA9C09" w14:textId="77777777">
        <w:trPr>
          <w:trHeight w:val="259"/>
        </w:trPr>
        <w:tc>
          <w:tcPr>
            <w:tcW w:w="9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F592" w14:textId="77777777" w:rsidR="00200574" w:rsidRDefault="00200574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76B06200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0CF6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6109ACA4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C88D1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EFE9977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ECF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6B11C3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41BE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191C98A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767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0A867C6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D74D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39E96F6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1EC0D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F081AAD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2F97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4D41048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4224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3A2A2A6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51C1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55458AEA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9DB0D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5C2B0BB4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F2353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02B00AB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EF73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F6E9DD5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57D8E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961D72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C7C6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641F1141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73C3F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AB684E6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D8B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03D489D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51E6F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30A952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78307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1AF1782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82146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3C9B8ECB" w14:textId="77777777" w:rsidR="00200574" w:rsidRDefault="00000000">
      <w:pPr>
        <w:spacing w:before="84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______________________________________________________________________</w:t>
      </w:r>
    </w:p>
    <w:p w14:paraId="36C1C9AE" w14:textId="77777777" w:rsidR="00200574" w:rsidRDefault="00000000">
      <w:pPr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8"/>
          <w:szCs w:val="18"/>
        </w:rPr>
        <w:t>Assinatura do(a) candidato(a)</w:t>
      </w:r>
      <w:r>
        <w:rPr>
          <w:rFonts w:ascii="Cambria" w:eastAsia="Cambria" w:hAnsi="Cambria" w:cs="Cambria"/>
          <w:sz w:val="14"/>
          <w:szCs w:val="14"/>
        </w:rPr>
        <w:t>(assinar como está no documento de identificação)</w:t>
      </w:r>
    </w:p>
    <w:sectPr w:rsidR="00200574">
      <w:headerReference w:type="default" r:id="rId7"/>
      <w:pgSz w:w="12240" w:h="15840"/>
      <w:pgMar w:top="567" w:right="1134" w:bottom="1135" w:left="1701" w:header="72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4BF0C" w14:textId="77777777" w:rsidR="00BC1C8B" w:rsidRDefault="00BC1C8B">
      <w:r>
        <w:separator/>
      </w:r>
    </w:p>
  </w:endnote>
  <w:endnote w:type="continuationSeparator" w:id="0">
    <w:p w14:paraId="757258A0" w14:textId="77777777" w:rsidR="00BC1C8B" w:rsidRDefault="00BC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26F4100-34FC-4A66-9C74-6DFAA179FD7C}"/>
    <w:embedItalic r:id="rId2" w:fontKey="{2368EB33-26CF-40C8-A6C5-D3BDC42647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C273509-9C8F-4EDC-A405-595BE02B9D89}"/>
    <w:embedBold r:id="rId4" w:fontKey="{7FA16890-06D5-46E0-99C3-62998E8560A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15A78EB-EF9F-4B95-B07F-08FC428ACD38}"/>
    <w:embedBold r:id="rId6" w:fontKey="{C79C364C-4EF1-408C-9F92-F3A848EA2B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C2D2859-6010-4D0E-A15B-3DF36262FAE7}"/>
    <w:embedBold r:id="rId8" w:fontKey="{AC31BDFB-477B-431F-845B-22E14A3FE1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E16D1E-BAA1-4229-91F1-A255BD3EB1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9C90D" w14:textId="77777777" w:rsidR="00BC1C8B" w:rsidRDefault="00BC1C8B">
      <w:r>
        <w:separator/>
      </w:r>
    </w:p>
  </w:footnote>
  <w:footnote w:type="continuationSeparator" w:id="0">
    <w:p w14:paraId="380F7300" w14:textId="77777777" w:rsidR="00BC1C8B" w:rsidRDefault="00BC1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67C42" w14:textId="77777777" w:rsidR="00200574" w:rsidRDefault="00000000">
    <w:pPr>
      <w:spacing w:before="480"/>
      <w:jc w:val="center"/>
      <w:rPr>
        <w:rFonts w:ascii="Tahoma" w:eastAsia="Tahoma" w:hAnsi="Tahoma" w:cs="Tahoma"/>
        <w:b/>
        <w:sz w:val="22"/>
        <w:szCs w:val="22"/>
      </w:rPr>
    </w:pPr>
    <w:r>
      <w:rPr>
        <w:rFonts w:ascii="Tahoma" w:eastAsia="Tahoma" w:hAnsi="Tahoma" w:cs="Tahoma"/>
        <w:b/>
        <w:sz w:val="22"/>
        <w:szCs w:val="22"/>
      </w:rPr>
      <w:t>UNIVERSIDADE ESTADUAL DE SANTA CRUZ – UESC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CFC15D" wp14:editId="0539EC2C">
          <wp:simplePos x="0" y="0"/>
          <wp:positionH relativeFrom="column">
            <wp:posOffset>3192780</wp:posOffset>
          </wp:positionH>
          <wp:positionV relativeFrom="paragraph">
            <wp:posOffset>-271144</wp:posOffset>
          </wp:positionV>
          <wp:extent cx="457200" cy="5619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E9EA1C" w14:textId="77777777" w:rsidR="00200574" w:rsidRDefault="00000000">
    <w:pPr>
      <w:pBdr>
        <w:bottom w:val="single" w:sz="12" w:space="1" w:color="000000"/>
      </w:pBdr>
      <w:jc w:val="center"/>
      <w:rPr>
        <w:rFonts w:ascii="Tahoma" w:eastAsia="Tahoma" w:hAnsi="Tahoma" w:cs="Tahoma"/>
        <w:b/>
        <w:sz w:val="16"/>
        <w:szCs w:val="16"/>
      </w:rPr>
    </w:pPr>
    <w:r>
      <w:rPr>
        <w:rFonts w:ascii="Tahoma" w:eastAsia="Tahoma" w:hAnsi="Tahoma" w:cs="Tahoma"/>
        <w:b/>
        <w:sz w:val="16"/>
        <w:szCs w:val="16"/>
      </w:rPr>
      <w:t>PRÓ-REITORIA DE GRADUAÇÃO – PROGRAD</w:t>
    </w:r>
  </w:p>
  <w:p w14:paraId="46C710DC" w14:textId="77777777" w:rsidR="00200574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6"/>
        <w:szCs w:val="16"/>
      </w:rPr>
    </w:pPr>
    <w:r>
      <w:rPr>
        <w:rFonts w:ascii="Tahoma" w:eastAsia="Tahoma" w:hAnsi="Tahoma" w:cs="Tahoma"/>
        <w:b/>
        <w:color w:val="000000"/>
        <w:sz w:val="16"/>
        <w:szCs w:val="16"/>
      </w:rPr>
      <w:t>GERÊNCIA DE SELEÇÃO E ORIENTAÇÃO – GESEOR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574"/>
    <w:rsid w:val="00200574"/>
    <w:rsid w:val="004323A3"/>
    <w:rsid w:val="004A2386"/>
    <w:rsid w:val="004F25D4"/>
    <w:rsid w:val="00B3469B"/>
    <w:rsid w:val="00BC1C8B"/>
    <w:rsid w:val="00C46E5C"/>
    <w:rsid w:val="00F6006C"/>
    <w:rsid w:val="00FC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5C68"/>
  <w15:docId w15:val="{55DA2911-B0CD-4E33-B8A4-1CAECBCE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9E0"/>
  </w:style>
  <w:style w:type="paragraph" w:styleId="Ttulo1">
    <w:name w:val="heading 1"/>
    <w:basedOn w:val="Normal"/>
    <w:next w:val="Normal"/>
    <w:uiPriority w:val="9"/>
    <w:qFormat/>
    <w:rsid w:val="002B29E0"/>
    <w:pPr>
      <w:keepNext/>
      <w:shd w:val="pct10" w:color="auto" w:fill="auto"/>
      <w:spacing w:line="360" w:lineRule="auto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2B29E0"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2B29E0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2B29E0"/>
    <w:pPr>
      <w:keepNext/>
      <w:shd w:val="pct10" w:color="auto" w:fill="auto"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B29E0"/>
    <w:pPr>
      <w:keepNext/>
      <w:outlineLvl w:val="4"/>
    </w:pPr>
    <w:rPr>
      <w:rFonts w:ascii="Arial" w:hAnsi="Arial"/>
      <w:b/>
      <w:bCs/>
      <w:sz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2B29E0"/>
    <w:pPr>
      <w:keepNext/>
      <w:spacing w:line="360" w:lineRule="auto"/>
      <w:outlineLvl w:val="5"/>
    </w:pPr>
    <w:rPr>
      <w:rFonts w:ascii="Arial" w:hAnsi="Arial" w:cs="Arial"/>
      <w:color w:val="0000FF"/>
      <w:sz w:val="24"/>
    </w:rPr>
  </w:style>
  <w:style w:type="paragraph" w:styleId="Ttulo7">
    <w:name w:val="heading 7"/>
    <w:basedOn w:val="Normal"/>
    <w:next w:val="Normal"/>
    <w:qFormat/>
    <w:rsid w:val="002B29E0"/>
    <w:pPr>
      <w:keepNext/>
      <w:outlineLvl w:val="6"/>
    </w:pPr>
    <w:rPr>
      <w:rFonts w:ascii="Arial" w:hAnsi="Arial" w:cs="Arial"/>
      <w:color w:val="000000"/>
      <w:sz w:val="24"/>
    </w:rPr>
  </w:style>
  <w:style w:type="paragraph" w:styleId="Ttulo8">
    <w:name w:val="heading 8"/>
    <w:basedOn w:val="Normal"/>
    <w:next w:val="Normal"/>
    <w:qFormat/>
    <w:rsid w:val="002B29E0"/>
    <w:pPr>
      <w:keepNext/>
      <w:spacing w:line="360" w:lineRule="auto"/>
      <w:jc w:val="both"/>
      <w:outlineLvl w:val="7"/>
    </w:pPr>
    <w:rPr>
      <w:rFonts w:ascii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2B29E0"/>
    <w:pPr>
      <w:jc w:val="both"/>
    </w:pPr>
    <w:rPr>
      <w:rFonts w:ascii="Arial" w:hAnsi="Arial"/>
      <w:sz w:val="24"/>
    </w:rPr>
  </w:style>
  <w:style w:type="paragraph" w:styleId="Recuodecorpodetexto">
    <w:name w:val="Body Text Indent"/>
    <w:basedOn w:val="Normal"/>
    <w:rsid w:val="002B29E0"/>
    <w:pPr>
      <w:ind w:firstLine="708"/>
      <w:jc w:val="both"/>
    </w:pPr>
    <w:rPr>
      <w:rFonts w:ascii="Arial" w:hAnsi="Arial"/>
      <w:sz w:val="24"/>
    </w:rPr>
  </w:style>
  <w:style w:type="paragraph" w:styleId="Legenda">
    <w:name w:val="caption"/>
    <w:basedOn w:val="Normal"/>
    <w:next w:val="Normal"/>
    <w:qFormat/>
    <w:rsid w:val="002B29E0"/>
    <w:pPr>
      <w:jc w:val="center"/>
    </w:pPr>
    <w:rPr>
      <w:rFonts w:ascii="Arial" w:hAnsi="Arial" w:cs="Arial"/>
      <w:b/>
      <w:bCs/>
      <w:sz w:val="24"/>
    </w:rPr>
  </w:style>
  <w:style w:type="paragraph" w:styleId="Corpodetexto2">
    <w:name w:val="Body Text 2"/>
    <w:basedOn w:val="Normal"/>
    <w:rsid w:val="002B29E0"/>
    <w:rPr>
      <w:rFonts w:ascii="Arial" w:hAnsi="Arial"/>
      <w:sz w:val="24"/>
    </w:rPr>
  </w:style>
  <w:style w:type="paragraph" w:styleId="Recuodecorpodetexto2">
    <w:name w:val="Body Text Indent 2"/>
    <w:basedOn w:val="Normal"/>
    <w:rsid w:val="002B29E0"/>
    <w:pPr>
      <w:spacing w:line="360" w:lineRule="auto"/>
      <w:ind w:firstLine="720"/>
      <w:jc w:val="both"/>
    </w:pPr>
    <w:rPr>
      <w:rFonts w:ascii="Arial" w:hAnsi="Arial" w:cs="Arial"/>
      <w:sz w:val="24"/>
    </w:rPr>
  </w:style>
  <w:style w:type="paragraph" w:styleId="Recuodecorpodetexto3">
    <w:name w:val="Body Text Indent 3"/>
    <w:basedOn w:val="Normal"/>
    <w:rsid w:val="002B29E0"/>
    <w:pPr>
      <w:spacing w:line="360" w:lineRule="auto"/>
      <w:ind w:firstLine="709"/>
    </w:pPr>
    <w:rPr>
      <w:rFonts w:ascii="Arial" w:hAnsi="Arial" w:cs="Arial"/>
      <w:color w:val="000000"/>
      <w:sz w:val="22"/>
    </w:rPr>
  </w:style>
  <w:style w:type="paragraph" w:styleId="Cabealho">
    <w:name w:val="header"/>
    <w:basedOn w:val="Normal"/>
    <w:rsid w:val="00126EE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26EE8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32867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rsid w:val="007957D2"/>
    <w:rPr>
      <w:rFonts w:ascii="Arial" w:hAnsi="Arial"/>
      <w:b/>
      <w:bCs/>
      <w:sz w:val="24"/>
    </w:rPr>
  </w:style>
  <w:style w:type="paragraph" w:styleId="PargrafodaLista">
    <w:name w:val="List Paragraph"/>
    <w:basedOn w:val="Normal"/>
    <w:uiPriority w:val="34"/>
    <w:qFormat/>
    <w:rsid w:val="00662F97"/>
    <w:pPr>
      <w:ind w:left="720"/>
      <w:contextualSpacing/>
    </w:pPr>
  </w:style>
  <w:style w:type="table" w:styleId="Tabelacomgrade">
    <w:name w:val="Table Grid"/>
    <w:basedOn w:val="Tabelanormal"/>
    <w:rsid w:val="00F948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anZeaW9xyRpE4ajm6CiKXqLa8Q==">CgMxLjA4AHIhMTd0N0VwOUdzZkVwQjhvY3VpNFJEZWFudFVSUWFUUlEt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300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Marinho</dc:creator>
  <cp:lastModifiedBy>Maria Luiza Carvalho Lins de Oliveira</cp:lastModifiedBy>
  <cp:revision>3</cp:revision>
  <dcterms:created xsi:type="dcterms:W3CDTF">2026-02-23T12:00:00Z</dcterms:created>
  <dcterms:modified xsi:type="dcterms:W3CDTF">2026-03-23T11:49:00Z</dcterms:modified>
</cp:coreProperties>
</file>